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D48CD">
        <w:rPr>
          <w:rFonts w:ascii="Times New Roman" w:hAnsi="Times New Roman" w:cs="Times New Roman"/>
          <w:sz w:val="28"/>
          <w:szCs w:val="28"/>
        </w:rPr>
        <w:t>о возможности</w:t>
      </w:r>
      <w:r w:rsidR="0025280C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FF7D85" w:rsidRPr="004D48CD">
        <w:rPr>
          <w:rFonts w:ascii="Times New Roman" w:hAnsi="Times New Roman" w:cs="Times New Roman"/>
          <w:sz w:val="28"/>
          <w:szCs w:val="28"/>
        </w:rPr>
        <w:t>предварительного согласования предоставления земельного участка в</w:t>
      </w:r>
      <w:r w:rsidR="008B5359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E86CA2">
        <w:rPr>
          <w:rFonts w:ascii="Times New Roman" w:hAnsi="Times New Roman" w:cs="Times New Roman"/>
          <w:sz w:val="28"/>
          <w:szCs w:val="28"/>
        </w:rPr>
        <w:t>аренду</w:t>
      </w:r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="00763770" w:rsidRPr="004D48C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E86CA2">
        <w:rPr>
          <w:rFonts w:ascii="Times New Roman" w:hAnsi="Times New Roman" w:cs="Times New Roman"/>
          <w:sz w:val="28"/>
          <w:szCs w:val="28"/>
        </w:rPr>
        <w:t>1211</w:t>
      </w:r>
      <w:r w:rsidR="00922EA9" w:rsidRPr="004D48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Pr="004D48CD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BC3E95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3B1787" w:rsidRPr="003B1787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– Кузбасс, Кемеровский муниципальный округ, </w:t>
      </w:r>
      <w:r w:rsidR="003D6A45">
        <w:rPr>
          <w:rFonts w:ascii="Times New Roman" w:hAnsi="Times New Roman" w:cs="Times New Roman"/>
          <w:sz w:val="28"/>
          <w:szCs w:val="28"/>
        </w:rPr>
        <w:t>с. Ягуново</w:t>
      </w:r>
      <w:r w:rsidR="00596055" w:rsidRPr="004D48CD">
        <w:rPr>
          <w:rFonts w:ascii="Times New Roman" w:hAnsi="Times New Roman" w:cs="Times New Roman"/>
          <w:sz w:val="28"/>
          <w:szCs w:val="28"/>
        </w:rPr>
        <w:t>,</w:t>
      </w:r>
      <w:r w:rsidR="00054B7A">
        <w:rPr>
          <w:rFonts w:ascii="Times New Roman" w:hAnsi="Times New Roman" w:cs="Times New Roman"/>
          <w:sz w:val="28"/>
          <w:szCs w:val="28"/>
        </w:rPr>
        <w:t xml:space="preserve"> кадастровый квартал 42:04:</w:t>
      </w:r>
      <w:r w:rsidR="003D6A45">
        <w:rPr>
          <w:rFonts w:ascii="Times New Roman" w:hAnsi="Times New Roman" w:cs="Times New Roman"/>
          <w:sz w:val="28"/>
          <w:szCs w:val="28"/>
        </w:rPr>
        <w:t>0320001</w:t>
      </w:r>
      <w:r w:rsidR="00054B7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C3E95">
        <w:rPr>
          <w:rFonts w:ascii="Times New Roman" w:hAnsi="Times New Roman" w:cs="Times New Roman"/>
          <w:sz w:val="28"/>
          <w:szCs w:val="28"/>
        </w:rPr>
        <w:t xml:space="preserve"> </w:t>
      </w:r>
      <w:r w:rsidR="001F4AA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>
        <w:rPr>
          <w:rFonts w:ascii="Times New Roman" w:hAnsi="Times New Roman" w:cs="Times New Roman"/>
          <w:sz w:val="28"/>
          <w:szCs w:val="28"/>
        </w:rPr>
        <w:t>вид</w:t>
      </w:r>
      <w:r w:rsidR="001F4AA9">
        <w:rPr>
          <w:rFonts w:ascii="Times New Roman" w:hAnsi="Times New Roman" w:cs="Times New Roman"/>
          <w:sz w:val="28"/>
          <w:szCs w:val="28"/>
        </w:rPr>
        <w:t>ом</w:t>
      </w:r>
      <w:r w:rsidR="00AC576E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</w:t>
      </w:r>
      <w:r w:rsidR="00054B7A">
        <w:rPr>
          <w:rFonts w:ascii="Times New Roman" w:hAnsi="Times New Roman" w:cs="Times New Roman"/>
          <w:sz w:val="28"/>
          <w:szCs w:val="28"/>
        </w:rPr>
        <w:t>«</w:t>
      </w:r>
      <w:r w:rsidR="003D6A45">
        <w:rPr>
          <w:rFonts w:ascii="Times New Roman" w:hAnsi="Times New Roman" w:cs="Times New Roman"/>
          <w:sz w:val="28"/>
          <w:szCs w:val="28"/>
        </w:rPr>
        <w:t>для</w:t>
      </w:r>
      <w:r w:rsidR="00E86CA2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r w:rsidR="001F4AA9">
        <w:rPr>
          <w:rFonts w:ascii="Times New Roman" w:hAnsi="Times New Roman" w:cs="Times New Roman"/>
          <w:sz w:val="28"/>
          <w:szCs w:val="28"/>
        </w:rPr>
        <w:t>»</w:t>
      </w:r>
      <w:r w:rsidR="00AC576E">
        <w:rPr>
          <w:rFonts w:ascii="Times New Roman" w:hAnsi="Times New Roman" w:cs="Times New Roman"/>
          <w:sz w:val="28"/>
          <w:szCs w:val="28"/>
        </w:rPr>
        <w:t xml:space="preserve">, </w:t>
      </w:r>
      <w:r w:rsidR="003454FB">
        <w:rPr>
          <w:rFonts w:ascii="Times New Roman" w:hAnsi="Times New Roman" w:cs="Times New Roman"/>
          <w:sz w:val="28"/>
          <w:szCs w:val="28"/>
        </w:rPr>
        <w:t>категория земель</w:t>
      </w:r>
      <w:r w:rsidR="004D40F1">
        <w:rPr>
          <w:rFonts w:ascii="Times New Roman" w:hAnsi="Times New Roman" w:cs="Times New Roman"/>
          <w:sz w:val="28"/>
          <w:szCs w:val="28"/>
        </w:rPr>
        <w:t xml:space="preserve"> – </w:t>
      </w:r>
      <w:r w:rsidR="003D6A45">
        <w:rPr>
          <w:rFonts w:ascii="Times New Roman" w:hAnsi="Times New Roman" w:cs="Times New Roman"/>
          <w:sz w:val="28"/>
          <w:szCs w:val="28"/>
        </w:rPr>
        <w:t xml:space="preserve"> </w:t>
      </w:r>
      <w:r w:rsidR="004405D8">
        <w:rPr>
          <w:rFonts w:ascii="Times New Roman" w:hAnsi="Times New Roman" w:cs="Times New Roman"/>
          <w:sz w:val="28"/>
          <w:szCs w:val="28"/>
        </w:rPr>
        <w:t>земли</w:t>
      </w:r>
      <w:r w:rsidR="003D6A45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6B508E" w:rsidRDefault="00A73529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4150E">
        <w:rPr>
          <w:rFonts w:ascii="Times New Roman" w:hAnsi="Times New Roman" w:cs="Times New Roman"/>
          <w:sz w:val="28"/>
          <w:szCs w:val="28"/>
        </w:rPr>
        <w:t>30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</w:t>
      </w:r>
      <w:r w:rsidR="0018127E" w:rsidRPr="006B508E">
        <w:rPr>
          <w:rFonts w:ascii="Times New Roman" w:hAnsi="Times New Roman" w:cs="Times New Roman"/>
          <w:sz w:val="28"/>
          <w:szCs w:val="28"/>
        </w:rPr>
        <w:t>хозяйства,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заинтересованные в предоставлении указанного земельного участка вправе подавать заявления о намерении участвовать в аукционе </w:t>
      </w:r>
      <w:r w:rsidR="000C6BCB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AE5D33">
        <w:rPr>
          <w:rFonts w:ascii="Times New Roman" w:hAnsi="Times New Roman" w:cs="Times New Roman"/>
          <w:sz w:val="28"/>
          <w:szCs w:val="28"/>
        </w:rPr>
        <w:t xml:space="preserve"> </w:t>
      </w:r>
      <w:r w:rsidR="00E86CA2">
        <w:rPr>
          <w:rFonts w:ascii="Times New Roman" w:hAnsi="Times New Roman" w:cs="Times New Roman"/>
          <w:sz w:val="28"/>
          <w:szCs w:val="28"/>
        </w:rPr>
        <w:t xml:space="preserve">права аренды </w:t>
      </w:r>
      <w:r w:rsidR="000C6BCB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C6BCB">
        <w:rPr>
          <w:rFonts w:ascii="Times New Roman" w:hAnsi="Times New Roman" w:cs="Times New Roman"/>
          <w:sz w:val="28"/>
          <w:szCs w:val="28"/>
        </w:rPr>
        <w:t xml:space="preserve">ого </w:t>
      </w:r>
      <w:r w:rsidR="000C6BCB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C6BCB">
        <w:rPr>
          <w:rFonts w:ascii="Times New Roman" w:hAnsi="Times New Roman" w:cs="Times New Roman"/>
          <w:sz w:val="28"/>
          <w:szCs w:val="28"/>
        </w:rPr>
        <w:t>ка</w:t>
      </w:r>
      <w:r w:rsidR="00EE2F8C"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E2F8C" w:rsidRPr="00D85C4C" w:rsidRDefault="00EE2F8C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EE2F8C" w:rsidRDefault="00EE2F8C" w:rsidP="00EE2F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>Прием заявлений</w:t>
      </w:r>
      <w:r w:rsidR="00B46D76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осуществляется до 17:30 </w:t>
      </w:r>
      <w:r w:rsidR="000113B0">
        <w:rPr>
          <w:rFonts w:ascii="Times New Roman" w:hAnsi="Times New Roman" w:cs="Times New Roman"/>
          <w:sz w:val="28"/>
          <w:szCs w:val="28"/>
        </w:rPr>
        <w:t>20.09</w:t>
      </w:r>
      <w:r w:rsidR="000113B0" w:rsidRPr="006F4E39">
        <w:rPr>
          <w:rFonts w:ascii="Times New Roman" w:hAnsi="Times New Roman" w:cs="Times New Roman"/>
          <w:sz w:val="28"/>
          <w:szCs w:val="28"/>
        </w:rPr>
        <w:t>.202</w:t>
      </w:r>
      <w:r w:rsidR="000113B0">
        <w:rPr>
          <w:rFonts w:ascii="Times New Roman" w:hAnsi="Times New Roman" w:cs="Times New Roman"/>
          <w:sz w:val="28"/>
          <w:szCs w:val="28"/>
        </w:rPr>
        <w:t>4</w:t>
      </w:r>
      <w:r w:rsidR="000113B0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13B0"/>
    <w:rsid w:val="00015D6D"/>
    <w:rsid w:val="0001644F"/>
    <w:rsid w:val="00025ABC"/>
    <w:rsid w:val="00054B7A"/>
    <w:rsid w:val="0006695B"/>
    <w:rsid w:val="0007648A"/>
    <w:rsid w:val="000925E5"/>
    <w:rsid w:val="00095077"/>
    <w:rsid w:val="000C1D97"/>
    <w:rsid w:val="000C4614"/>
    <w:rsid w:val="000C6BCB"/>
    <w:rsid w:val="000F3688"/>
    <w:rsid w:val="000F5601"/>
    <w:rsid w:val="001274C8"/>
    <w:rsid w:val="00156ADB"/>
    <w:rsid w:val="001732EB"/>
    <w:rsid w:val="0018127E"/>
    <w:rsid w:val="001A0899"/>
    <w:rsid w:val="001A7DC3"/>
    <w:rsid w:val="001B7C75"/>
    <w:rsid w:val="001C1D20"/>
    <w:rsid w:val="001F4AA9"/>
    <w:rsid w:val="002141FF"/>
    <w:rsid w:val="00236D28"/>
    <w:rsid w:val="00246E34"/>
    <w:rsid w:val="0024751B"/>
    <w:rsid w:val="0025280C"/>
    <w:rsid w:val="002828CD"/>
    <w:rsid w:val="00294F77"/>
    <w:rsid w:val="002B46CE"/>
    <w:rsid w:val="002D1A65"/>
    <w:rsid w:val="002F01AA"/>
    <w:rsid w:val="0032107A"/>
    <w:rsid w:val="003239D5"/>
    <w:rsid w:val="00330869"/>
    <w:rsid w:val="003454FB"/>
    <w:rsid w:val="00350751"/>
    <w:rsid w:val="003711B0"/>
    <w:rsid w:val="00383C5D"/>
    <w:rsid w:val="003A3DBF"/>
    <w:rsid w:val="003B16D5"/>
    <w:rsid w:val="003B1787"/>
    <w:rsid w:val="003C26C2"/>
    <w:rsid w:val="003D061E"/>
    <w:rsid w:val="003D2E6E"/>
    <w:rsid w:val="003D6A45"/>
    <w:rsid w:val="003E6828"/>
    <w:rsid w:val="0041430C"/>
    <w:rsid w:val="004276E7"/>
    <w:rsid w:val="004405D8"/>
    <w:rsid w:val="0044437F"/>
    <w:rsid w:val="00447210"/>
    <w:rsid w:val="00473BCC"/>
    <w:rsid w:val="00480CE6"/>
    <w:rsid w:val="004871D6"/>
    <w:rsid w:val="00491433"/>
    <w:rsid w:val="004B0062"/>
    <w:rsid w:val="004B2ADE"/>
    <w:rsid w:val="004C4437"/>
    <w:rsid w:val="004D40F1"/>
    <w:rsid w:val="004D48CD"/>
    <w:rsid w:val="004E202E"/>
    <w:rsid w:val="004E7C91"/>
    <w:rsid w:val="00514E70"/>
    <w:rsid w:val="0054383D"/>
    <w:rsid w:val="00574C64"/>
    <w:rsid w:val="00595D11"/>
    <w:rsid w:val="00596055"/>
    <w:rsid w:val="005B30B8"/>
    <w:rsid w:val="005C5230"/>
    <w:rsid w:val="005D351D"/>
    <w:rsid w:val="005D4DCD"/>
    <w:rsid w:val="005F3BE2"/>
    <w:rsid w:val="005F43A7"/>
    <w:rsid w:val="00606B9F"/>
    <w:rsid w:val="00606F4F"/>
    <w:rsid w:val="006239D7"/>
    <w:rsid w:val="0063158B"/>
    <w:rsid w:val="00633C9F"/>
    <w:rsid w:val="00633F93"/>
    <w:rsid w:val="00635C11"/>
    <w:rsid w:val="00650B15"/>
    <w:rsid w:val="0065376A"/>
    <w:rsid w:val="00654E9D"/>
    <w:rsid w:val="0068586E"/>
    <w:rsid w:val="00691C2E"/>
    <w:rsid w:val="006A1911"/>
    <w:rsid w:val="006B20DE"/>
    <w:rsid w:val="006C0F6C"/>
    <w:rsid w:val="006F05AC"/>
    <w:rsid w:val="007048D4"/>
    <w:rsid w:val="00710133"/>
    <w:rsid w:val="007370EA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41A34"/>
    <w:rsid w:val="0084232E"/>
    <w:rsid w:val="00856053"/>
    <w:rsid w:val="00856BBA"/>
    <w:rsid w:val="00857990"/>
    <w:rsid w:val="0086583E"/>
    <w:rsid w:val="00871BA4"/>
    <w:rsid w:val="008927A2"/>
    <w:rsid w:val="008A06DB"/>
    <w:rsid w:val="008A1FE4"/>
    <w:rsid w:val="008B5359"/>
    <w:rsid w:val="008C35D4"/>
    <w:rsid w:val="008C497F"/>
    <w:rsid w:val="008F064F"/>
    <w:rsid w:val="008F326C"/>
    <w:rsid w:val="009205C2"/>
    <w:rsid w:val="00922EA9"/>
    <w:rsid w:val="0094150E"/>
    <w:rsid w:val="00951E2A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42827"/>
    <w:rsid w:val="00A609B0"/>
    <w:rsid w:val="00A73529"/>
    <w:rsid w:val="00A835A1"/>
    <w:rsid w:val="00A866DF"/>
    <w:rsid w:val="00A95375"/>
    <w:rsid w:val="00AA2CFE"/>
    <w:rsid w:val="00AA46AD"/>
    <w:rsid w:val="00AB1DC2"/>
    <w:rsid w:val="00AB5602"/>
    <w:rsid w:val="00AC149B"/>
    <w:rsid w:val="00AC576E"/>
    <w:rsid w:val="00AC5D40"/>
    <w:rsid w:val="00AD4A55"/>
    <w:rsid w:val="00AE5D33"/>
    <w:rsid w:val="00B46D76"/>
    <w:rsid w:val="00B552BB"/>
    <w:rsid w:val="00B74830"/>
    <w:rsid w:val="00B8380D"/>
    <w:rsid w:val="00B93102"/>
    <w:rsid w:val="00BA704D"/>
    <w:rsid w:val="00BC3E95"/>
    <w:rsid w:val="00BC4A19"/>
    <w:rsid w:val="00BE5048"/>
    <w:rsid w:val="00C03EB1"/>
    <w:rsid w:val="00C21A47"/>
    <w:rsid w:val="00C21B87"/>
    <w:rsid w:val="00C22082"/>
    <w:rsid w:val="00C26E9D"/>
    <w:rsid w:val="00C45EAD"/>
    <w:rsid w:val="00C5594B"/>
    <w:rsid w:val="00C572E6"/>
    <w:rsid w:val="00C579A5"/>
    <w:rsid w:val="00C614A6"/>
    <w:rsid w:val="00C80627"/>
    <w:rsid w:val="00C80A78"/>
    <w:rsid w:val="00C8489D"/>
    <w:rsid w:val="00C92513"/>
    <w:rsid w:val="00CA775B"/>
    <w:rsid w:val="00CB28B8"/>
    <w:rsid w:val="00CD1644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B0959"/>
    <w:rsid w:val="00DB714C"/>
    <w:rsid w:val="00DD138F"/>
    <w:rsid w:val="00DF21F7"/>
    <w:rsid w:val="00E12E26"/>
    <w:rsid w:val="00E21960"/>
    <w:rsid w:val="00E32D15"/>
    <w:rsid w:val="00E4695D"/>
    <w:rsid w:val="00E5482A"/>
    <w:rsid w:val="00E608D3"/>
    <w:rsid w:val="00E86CA2"/>
    <w:rsid w:val="00EE2F8C"/>
    <w:rsid w:val="00EE30B5"/>
    <w:rsid w:val="00F0016D"/>
    <w:rsid w:val="00F168D8"/>
    <w:rsid w:val="00F24EA7"/>
    <w:rsid w:val="00F30756"/>
    <w:rsid w:val="00FA1A43"/>
    <w:rsid w:val="00FD0F9C"/>
    <w:rsid w:val="00FE3012"/>
    <w:rsid w:val="00FE53C7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64155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70</cp:revision>
  <cp:lastPrinted>2019-08-19T06:13:00Z</cp:lastPrinted>
  <dcterms:created xsi:type="dcterms:W3CDTF">2020-07-15T09:19:00Z</dcterms:created>
  <dcterms:modified xsi:type="dcterms:W3CDTF">2024-08-20T03:58:00Z</dcterms:modified>
</cp:coreProperties>
</file>